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3E6F89" w:rsidRPr="00E84785" w:rsidRDefault="003E6F89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2017-IP-2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  <w:r w:rsidRPr="00E84785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3954A0" w:rsidRPr="00E84785" w:rsidRDefault="00CA7B96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Nazwa</w:t>
      </w:r>
      <w:r w:rsidR="00402069" w:rsidRPr="00E84785">
        <w:rPr>
          <w:rFonts w:ascii="Calibri" w:hAnsi="Calibri"/>
          <w:b/>
          <w:sz w:val="18"/>
          <w:szCs w:val="18"/>
        </w:rPr>
        <w:t xml:space="preserve"> oferenta</w:t>
      </w:r>
      <w:r w:rsidR="003954A0" w:rsidRPr="00E84785">
        <w:rPr>
          <w:rFonts w:ascii="Calibri" w:hAnsi="Calibri"/>
          <w:b/>
          <w:sz w:val="18"/>
          <w:szCs w:val="18"/>
        </w:rPr>
        <w:t xml:space="preserve"> i adres</w:t>
      </w:r>
      <w:r w:rsidRPr="00E84785">
        <w:rPr>
          <w:rFonts w:ascii="Calibri" w:hAnsi="Calibri"/>
          <w:b/>
          <w:sz w:val="18"/>
          <w:szCs w:val="18"/>
        </w:rPr>
        <w:t>: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……………………………………………..</w:t>
      </w:r>
    </w:p>
    <w:p w:rsidR="00CA7B96" w:rsidRPr="00E84785" w:rsidRDefault="003954A0" w:rsidP="003954A0">
      <w:pPr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 xml:space="preserve"> </w:t>
      </w: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Przystępując do konkursu ofert </w:t>
      </w:r>
      <w:r w:rsidR="003E6F89" w:rsidRPr="003E6F89">
        <w:rPr>
          <w:rFonts w:ascii="Calibri" w:hAnsi="Calibri"/>
          <w:b/>
          <w:sz w:val="18"/>
          <w:szCs w:val="18"/>
        </w:rPr>
        <w:t>KOD: 2017-IP-2</w:t>
      </w:r>
      <w:r w:rsidRPr="00E84785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2991"/>
        <w:gridCol w:w="1701"/>
        <w:gridCol w:w="3969"/>
      </w:tblGrid>
      <w:tr w:rsidR="00FA3743" w:rsidRPr="00E84785" w:rsidTr="00EC7CFD">
        <w:trPr>
          <w:trHeight w:val="391"/>
        </w:trPr>
        <w:tc>
          <w:tcPr>
            <w:tcW w:w="411" w:type="dxa"/>
            <w:vAlign w:val="center"/>
          </w:tcPr>
          <w:p w:rsidR="00FA3743" w:rsidRPr="00E84785" w:rsidRDefault="009A69D8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</w:t>
            </w:r>
          </w:p>
        </w:tc>
        <w:tc>
          <w:tcPr>
            <w:tcW w:w="2991" w:type="dxa"/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3969" w:type="dxa"/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E84785" w:rsidTr="00EC7CFD">
        <w:trPr>
          <w:trHeight w:val="776"/>
        </w:trPr>
        <w:tc>
          <w:tcPr>
            <w:tcW w:w="411" w:type="dxa"/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91" w:type="dxa"/>
            <w:vAlign w:val="center"/>
          </w:tcPr>
          <w:p w:rsidR="00FA3743" w:rsidRPr="00E84785" w:rsidRDefault="00FA3743" w:rsidP="00AB7A24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DYŻURY LEKARSKIE </w:t>
            </w:r>
          </w:p>
          <w:p w:rsidR="00FA3743" w:rsidRPr="00E84785" w:rsidRDefault="00FA3743" w:rsidP="003E6F89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W </w:t>
            </w:r>
            <w:r w:rsidR="003E6F89">
              <w:rPr>
                <w:rFonts w:ascii="Calibri" w:hAnsi="Calibri"/>
                <w:b/>
                <w:sz w:val="18"/>
                <w:szCs w:val="18"/>
              </w:rPr>
              <w:t>IZBIE PRZYJĘĆ</w:t>
            </w:r>
          </w:p>
        </w:tc>
        <w:tc>
          <w:tcPr>
            <w:tcW w:w="1701" w:type="dxa"/>
            <w:vAlign w:val="center"/>
          </w:tcPr>
          <w:p w:rsidR="00FA3743" w:rsidRPr="00E84785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</w:p>
        </w:tc>
        <w:tc>
          <w:tcPr>
            <w:tcW w:w="3969" w:type="dxa"/>
            <w:vAlign w:val="bottom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tbl>
      <w:tblPr>
        <w:tblW w:w="340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E041D7" w:rsidRPr="00E84785" w:rsidTr="00FA3743">
        <w:trPr>
          <w:trHeight w:val="391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1D7" w:rsidRPr="00E84785" w:rsidRDefault="00FA3743" w:rsidP="00C04858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DYSPOZYCYJNOŚĆ OFERENTA</w:t>
            </w:r>
          </w:p>
          <w:p w:rsidR="00E041D7" w:rsidRPr="00E84785" w:rsidRDefault="00E041D7" w:rsidP="00C04858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[ilość godzin / miesiąc]</w:t>
            </w:r>
          </w:p>
        </w:tc>
      </w:tr>
      <w:tr w:rsidR="00E041D7" w:rsidRPr="00E84785" w:rsidTr="00FA3743">
        <w:trPr>
          <w:trHeight w:val="7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041D7" w:rsidRPr="00E84785" w:rsidRDefault="00E041D7" w:rsidP="00C04858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E041D7" w:rsidRPr="00E84785" w:rsidRDefault="00E041D7" w:rsidP="00C04858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…………………………</w:t>
            </w:r>
            <w:r w:rsidR="002A1A23">
              <w:rPr>
                <w:rFonts w:ascii="Calibri" w:hAnsi="Calibri"/>
                <w:sz w:val="18"/>
                <w:szCs w:val="18"/>
              </w:rPr>
              <w:t>………………..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FA3743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066660" w:rsidRDefault="00066660" w:rsidP="001568EF">
      <w:pPr>
        <w:jc w:val="center"/>
        <w:rPr>
          <w:rFonts w:ascii="Calibri" w:hAnsi="Calibri"/>
          <w:sz w:val="18"/>
          <w:szCs w:val="18"/>
        </w:rPr>
      </w:pPr>
    </w:p>
    <w:p w:rsidR="00066660" w:rsidRDefault="00066660" w:rsidP="001568EF">
      <w:pPr>
        <w:jc w:val="center"/>
        <w:rPr>
          <w:rFonts w:ascii="Calibri" w:hAnsi="Calibri"/>
          <w:sz w:val="18"/>
          <w:szCs w:val="18"/>
        </w:rPr>
      </w:pPr>
    </w:p>
    <w:p w:rsidR="00066660" w:rsidRDefault="00066660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E84785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58" w:rsidRDefault="00C04858" w:rsidP="001568EF">
      <w:r>
        <w:separator/>
      </w:r>
    </w:p>
  </w:endnote>
  <w:endnote w:type="continuationSeparator" w:id="0">
    <w:p w:rsidR="00C04858" w:rsidRDefault="00C04858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58" w:rsidRDefault="00C04858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6C4BF7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Pr="00DF5B76">
      <w:rPr>
        <w:rFonts w:ascii="Calibri" w:hAnsi="Calibri"/>
        <w:b/>
        <w:sz w:val="18"/>
        <w:szCs w:val="18"/>
      </w:rPr>
      <w:fldChar w:fldCharType="separate"/>
    </w:r>
    <w:r w:rsidR="006C4BF7">
      <w:rPr>
        <w:rFonts w:ascii="Calibri" w:hAnsi="Calibri"/>
        <w:b/>
        <w:noProof/>
        <w:sz w:val="18"/>
        <w:szCs w:val="18"/>
      </w:rPr>
      <w:t>1</w:t>
    </w:r>
    <w:r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C04858" w:rsidRDefault="00C048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58" w:rsidRDefault="00C04858" w:rsidP="001568EF">
      <w:r>
        <w:separator/>
      </w:r>
    </w:p>
  </w:footnote>
  <w:footnote w:type="continuationSeparator" w:id="0">
    <w:p w:rsidR="00C04858" w:rsidRDefault="00C04858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66660"/>
    <w:rsid w:val="000A2BFC"/>
    <w:rsid w:val="001568EF"/>
    <w:rsid w:val="001A25E6"/>
    <w:rsid w:val="001B512D"/>
    <w:rsid w:val="001C3BB6"/>
    <w:rsid w:val="00201294"/>
    <w:rsid w:val="002258A1"/>
    <w:rsid w:val="002A1A23"/>
    <w:rsid w:val="00351CBE"/>
    <w:rsid w:val="00383837"/>
    <w:rsid w:val="003954A0"/>
    <w:rsid w:val="003C1AA2"/>
    <w:rsid w:val="003E6F89"/>
    <w:rsid w:val="00402069"/>
    <w:rsid w:val="0042131E"/>
    <w:rsid w:val="0049447D"/>
    <w:rsid w:val="00545561"/>
    <w:rsid w:val="005919DE"/>
    <w:rsid w:val="006170BE"/>
    <w:rsid w:val="00646AA8"/>
    <w:rsid w:val="00683EA9"/>
    <w:rsid w:val="006C4BF7"/>
    <w:rsid w:val="006D3AFB"/>
    <w:rsid w:val="007112EA"/>
    <w:rsid w:val="00742DF0"/>
    <w:rsid w:val="007500FA"/>
    <w:rsid w:val="0078406C"/>
    <w:rsid w:val="00876605"/>
    <w:rsid w:val="0090530F"/>
    <w:rsid w:val="009A69D8"/>
    <w:rsid w:val="009D4A8B"/>
    <w:rsid w:val="009D6303"/>
    <w:rsid w:val="00A24ED5"/>
    <w:rsid w:val="00A306E8"/>
    <w:rsid w:val="00AB7A24"/>
    <w:rsid w:val="00B03B17"/>
    <w:rsid w:val="00BE22E3"/>
    <w:rsid w:val="00BF7EEC"/>
    <w:rsid w:val="00C04858"/>
    <w:rsid w:val="00C6782D"/>
    <w:rsid w:val="00CA7B96"/>
    <w:rsid w:val="00CC699D"/>
    <w:rsid w:val="00D15972"/>
    <w:rsid w:val="00D30A6C"/>
    <w:rsid w:val="00DA43BE"/>
    <w:rsid w:val="00DA7891"/>
    <w:rsid w:val="00E041D7"/>
    <w:rsid w:val="00E84785"/>
    <w:rsid w:val="00EB48A1"/>
    <w:rsid w:val="00EC44EE"/>
    <w:rsid w:val="00EC6CD9"/>
    <w:rsid w:val="00EC7CFD"/>
    <w:rsid w:val="00F32E65"/>
    <w:rsid w:val="00F45232"/>
    <w:rsid w:val="00F87781"/>
    <w:rsid w:val="00F87860"/>
    <w:rsid w:val="00FA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2017-12-08T12:27:00Z</cp:lastPrinted>
  <dcterms:created xsi:type="dcterms:W3CDTF">2017-12-08T12:24:00Z</dcterms:created>
  <dcterms:modified xsi:type="dcterms:W3CDTF">2017-12-08T12:39:00Z</dcterms:modified>
</cp:coreProperties>
</file>