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Pr="00772FE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  <w:r w:rsidR="00BA4356" w:rsidRPr="00772FEF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425ED4" w:rsidRDefault="0066799F" w:rsidP="00535C6E">
      <w:pPr>
        <w:autoSpaceDE w:val="0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425ED4">
        <w:rPr>
          <w:rFonts w:ascii="Calibri" w:hAnsi="Calibri"/>
          <w:sz w:val="18"/>
          <w:szCs w:val="18"/>
        </w:rPr>
        <w:t xml:space="preserve">: </w:t>
      </w:r>
      <w:r w:rsidR="00425ED4" w:rsidRPr="00425ED4">
        <w:rPr>
          <w:rFonts w:ascii="Calibri" w:hAnsi="Calibri"/>
          <w:sz w:val="18"/>
          <w:szCs w:val="18"/>
        </w:rPr>
        <w:t>udzielanie świadczeń zdrowotnych w rodzaju ambulatoryjnej opieki specjalistycznej realizowanych w dni robocze, w Poradni Chorób Zakaźnych</w:t>
      </w:r>
    </w:p>
    <w:p w:rsidR="0066799F" w:rsidRPr="00425ED4" w:rsidRDefault="0066799F" w:rsidP="00535C6E">
      <w:pPr>
        <w:autoSpaceDE w:val="0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grupową praktyką lekarską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podmiotem leczniczym</w:t>
      </w:r>
      <w:r w:rsidRPr="00772FEF">
        <w:rPr>
          <w:sz w:val="18"/>
          <w:szCs w:val="18"/>
        </w:rPr>
        <w:t xml:space="preserve"> wpisanym do rejestru podmiotów wykonujących działalność leczniczą,</w:t>
      </w:r>
    </w:p>
    <w:p w:rsidR="00D46828" w:rsidRPr="00772FEF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772FEF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wymienione 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lastRenderedPageBreak/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84ABE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="00D46828" w:rsidRPr="00772FEF">
        <w:rPr>
          <w:b/>
          <w:sz w:val="18"/>
          <w:szCs w:val="18"/>
        </w:rPr>
        <w:t>Krajowego Rejestru Sądowego</w:t>
      </w:r>
      <w:r w:rsidR="00D46828" w:rsidRPr="00772FEF">
        <w:rPr>
          <w:sz w:val="18"/>
          <w:szCs w:val="18"/>
        </w:rPr>
        <w:t xml:space="preserve"> pod nr KRS………………………………………………….</w:t>
      </w: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przed podpisaniem umowy na świadczenia zdrowotne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37" w:rsidRDefault="00713037" w:rsidP="00E3462D">
      <w:r>
        <w:separator/>
      </w:r>
    </w:p>
  </w:endnote>
  <w:endnote w:type="continuationSeparator" w:id="0">
    <w:p w:rsidR="00713037" w:rsidRDefault="00713037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37" w:rsidRDefault="00713037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224C71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224C71" w:rsidRPr="00E3462D">
      <w:rPr>
        <w:rFonts w:ascii="Calibri" w:hAnsi="Calibri"/>
        <w:b/>
        <w:sz w:val="16"/>
        <w:szCs w:val="16"/>
      </w:rPr>
      <w:fldChar w:fldCharType="separate"/>
    </w:r>
    <w:r w:rsidR="00425ED4">
      <w:rPr>
        <w:rFonts w:ascii="Calibri" w:hAnsi="Calibri"/>
        <w:b/>
        <w:noProof/>
        <w:sz w:val="16"/>
        <w:szCs w:val="16"/>
      </w:rPr>
      <w:t>1</w:t>
    </w:r>
    <w:r w:rsidR="00224C71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224C71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224C71" w:rsidRPr="00E3462D">
      <w:rPr>
        <w:rFonts w:ascii="Calibri" w:hAnsi="Calibri"/>
        <w:b/>
        <w:sz w:val="16"/>
        <w:szCs w:val="16"/>
      </w:rPr>
      <w:fldChar w:fldCharType="separate"/>
    </w:r>
    <w:r w:rsidR="00425ED4">
      <w:rPr>
        <w:rFonts w:ascii="Calibri" w:hAnsi="Calibri"/>
        <w:b/>
        <w:noProof/>
        <w:sz w:val="16"/>
        <w:szCs w:val="16"/>
      </w:rPr>
      <w:t>2</w:t>
    </w:r>
    <w:r w:rsidR="00224C71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713037" w:rsidRDefault="0071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37" w:rsidRDefault="00713037" w:rsidP="00E3462D">
      <w:r>
        <w:separator/>
      </w:r>
    </w:p>
  </w:footnote>
  <w:footnote w:type="continuationSeparator" w:id="0">
    <w:p w:rsidR="00713037" w:rsidRDefault="00713037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224C71"/>
    <w:rsid w:val="0024326F"/>
    <w:rsid w:val="0026291F"/>
    <w:rsid w:val="002C422C"/>
    <w:rsid w:val="00320870"/>
    <w:rsid w:val="00352BD5"/>
    <w:rsid w:val="00407B34"/>
    <w:rsid w:val="0041533B"/>
    <w:rsid w:val="00425ED4"/>
    <w:rsid w:val="00512DE3"/>
    <w:rsid w:val="00535C6E"/>
    <w:rsid w:val="005A238C"/>
    <w:rsid w:val="0066799F"/>
    <w:rsid w:val="00691091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4F86"/>
    <w:rsid w:val="00961380"/>
    <w:rsid w:val="009A3330"/>
    <w:rsid w:val="009E69BC"/>
    <w:rsid w:val="009E7701"/>
    <w:rsid w:val="00A4410E"/>
    <w:rsid w:val="00A92F2D"/>
    <w:rsid w:val="00AA70F2"/>
    <w:rsid w:val="00B92E05"/>
    <w:rsid w:val="00BA4356"/>
    <w:rsid w:val="00C1751A"/>
    <w:rsid w:val="00C22D87"/>
    <w:rsid w:val="00C6522D"/>
    <w:rsid w:val="00C67754"/>
    <w:rsid w:val="00D10453"/>
    <w:rsid w:val="00D46828"/>
    <w:rsid w:val="00D77DA7"/>
    <w:rsid w:val="00E3462D"/>
    <w:rsid w:val="00E50892"/>
    <w:rsid w:val="00EB0CA6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2017-06-20T09:57:00Z</cp:lastPrinted>
  <dcterms:created xsi:type="dcterms:W3CDTF">2017-08-01T06:54:00Z</dcterms:created>
  <dcterms:modified xsi:type="dcterms:W3CDTF">2017-08-01T06:55:00Z</dcterms:modified>
</cp:coreProperties>
</file>